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D18" w:rsidRPr="00D47853" w:rsidRDefault="007D3D18" w:rsidP="007D3D18">
      <w:pPr>
        <w:pStyle w:val="berschrift1"/>
        <w:spacing w:after="60"/>
        <w:rPr>
          <w:rFonts w:ascii="Calibri" w:hAnsi="Calibri"/>
          <w:sz w:val="32"/>
        </w:rPr>
      </w:pPr>
      <w:r w:rsidRPr="00D47853">
        <w:rPr>
          <w:rFonts w:ascii="Calibri" w:hAnsi="Calibri"/>
          <w:sz w:val="32"/>
        </w:rPr>
        <w:t>AUSSCHREIBUNG</w:t>
      </w:r>
    </w:p>
    <w:p w:rsidR="007D3D18" w:rsidRPr="00D47853" w:rsidRDefault="007D3D18" w:rsidP="007D3D18">
      <w:pPr>
        <w:pStyle w:val="berschrift1"/>
        <w:spacing w:after="60"/>
        <w:rPr>
          <w:rFonts w:ascii="Calibri" w:hAnsi="Calibri"/>
          <w:sz w:val="32"/>
          <w:szCs w:val="32"/>
        </w:rPr>
      </w:pPr>
      <w:r w:rsidRPr="00D47853">
        <w:rPr>
          <w:rFonts w:ascii="Calibri" w:hAnsi="Calibri"/>
          <w:sz w:val="32"/>
          <w:szCs w:val="32"/>
        </w:rPr>
        <w:t>ÖRV -Wanderfahrt „Douro, Portugal 2018“</w:t>
      </w:r>
    </w:p>
    <w:p w:rsidR="007D3D18" w:rsidRPr="00D47853" w:rsidRDefault="007D3D18" w:rsidP="007D3D18">
      <w:pPr>
        <w:rPr>
          <w:rFonts w:ascii="Calibri" w:hAnsi="Calibri"/>
          <w:lang w:eastAsia="de-DE"/>
        </w:rPr>
      </w:pPr>
    </w:p>
    <w:p w:rsidR="007D3D18" w:rsidRPr="007D3D18" w:rsidRDefault="007D3D18" w:rsidP="007D3D18">
      <w:pPr>
        <w:rPr>
          <w:rFonts w:ascii="Calibri" w:hAnsi="Calibri"/>
          <w:b/>
          <w:sz w:val="32"/>
          <w:szCs w:val="32"/>
          <w:lang w:eastAsia="de-DE"/>
        </w:rPr>
      </w:pPr>
      <w:r w:rsidRPr="00D47853">
        <w:rPr>
          <w:rFonts w:ascii="Calibri" w:hAnsi="Calibri"/>
          <w:b/>
          <w:sz w:val="32"/>
          <w:szCs w:val="32"/>
          <w:lang w:eastAsia="de-DE"/>
        </w:rPr>
        <w:t>Termin: 21.05. - 24.05</w:t>
      </w:r>
      <w:r>
        <w:rPr>
          <w:rFonts w:ascii="Calibri" w:hAnsi="Calibri"/>
          <w:b/>
          <w:sz w:val="32"/>
          <w:szCs w:val="32"/>
          <w:lang w:eastAsia="de-DE"/>
        </w:rPr>
        <w:t>.2018</w:t>
      </w:r>
    </w:p>
    <w:p w:rsidR="007D3D18" w:rsidRPr="00D47853" w:rsidRDefault="007D3D18" w:rsidP="007D3D18">
      <w:pPr>
        <w:rPr>
          <w:rFonts w:ascii="Calibri" w:hAnsi="Calibri" w:cs="Arial"/>
          <w:bCs/>
        </w:rPr>
      </w:pPr>
    </w:p>
    <w:p w:rsidR="007D3D18" w:rsidRPr="00D47853" w:rsidRDefault="007D3D18" w:rsidP="007D3D18">
      <w:pPr>
        <w:spacing w:after="120"/>
        <w:ind w:left="2520" w:hanging="2520"/>
        <w:rPr>
          <w:rFonts w:ascii="Calibri" w:hAnsi="Calibri" w:cs="Arial"/>
          <w:bCs/>
        </w:rPr>
      </w:pPr>
      <w:r w:rsidRPr="00D47853">
        <w:rPr>
          <w:rFonts w:ascii="Calibri" w:hAnsi="Calibri" w:cs="Arial"/>
          <w:b/>
          <w:bCs/>
        </w:rPr>
        <w:t>Ruderstrecke:</w:t>
      </w:r>
      <w:r w:rsidRPr="00D47853">
        <w:rPr>
          <w:rFonts w:ascii="Calibri" w:hAnsi="Calibri" w:cs="Arial"/>
          <w:b/>
          <w:bCs/>
        </w:rPr>
        <w:tab/>
      </w:r>
      <w:r w:rsidRPr="00D47853">
        <w:rPr>
          <w:rFonts w:ascii="Calibri" w:hAnsi="Calibri" w:cs="Arial"/>
          <w:bCs/>
        </w:rPr>
        <w:t>ca. 120 km (Pinhão - Porto)</w:t>
      </w:r>
    </w:p>
    <w:p w:rsidR="007D3D18" w:rsidRPr="00D47853" w:rsidRDefault="007D3D18" w:rsidP="007D3D18">
      <w:pPr>
        <w:spacing w:after="120"/>
        <w:ind w:left="2520" w:hanging="2520"/>
        <w:rPr>
          <w:rFonts w:ascii="Calibri" w:hAnsi="Calibri" w:cs="Arial"/>
        </w:rPr>
      </w:pPr>
      <w:r w:rsidRPr="00D47853">
        <w:rPr>
          <w:rFonts w:ascii="Calibri" w:hAnsi="Calibri" w:cs="Arial"/>
          <w:b/>
        </w:rPr>
        <w:t>Boote:</w:t>
      </w:r>
      <w:r w:rsidRPr="00D47853">
        <w:rPr>
          <w:rFonts w:ascii="Calibri" w:hAnsi="Calibri" w:cs="Arial"/>
          <w:b/>
        </w:rPr>
        <w:tab/>
      </w:r>
      <w:r w:rsidRPr="00D47853">
        <w:rPr>
          <w:rFonts w:ascii="Calibri" w:hAnsi="Calibri" w:cs="Arial"/>
        </w:rPr>
        <w:t xml:space="preserve">Wanderruderboote (C)4x+ </w:t>
      </w:r>
    </w:p>
    <w:p w:rsidR="007D3D18" w:rsidRPr="00D47853" w:rsidRDefault="007D3D18" w:rsidP="007D3D18">
      <w:pPr>
        <w:spacing w:after="120"/>
        <w:ind w:left="2520" w:hanging="2520"/>
        <w:rPr>
          <w:rFonts w:ascii="Calibri" w:hAnsi="Calibri" w:cs="Arial"/>
        </w:rPr>
      </w:pPr>
      <w:r w:rsidRPr="00D47853">
        <w:rPr>
          <w:rFonts w:ascii="Calibri" w:hAnsi="Calibri" w:cs="Arial"/>
          <w:b/>
        </w:rPr>
        <w:t>Landdienst:</w:t>
      </w:r>
      <w:r w:rsidRPr="00D47853">
        <w:rPr>
          <w:rFonts w:ascii="Calibri" w:hAnsi="Calibri" w:cs="Arial"/>
        </w:rPr>
        <w:tab/>
        <w:t>organisiert vom</w:t>
      </w:r>
      <w:r w:rsidR="00235362">
        <w:rPr>
          <w:rFonts w:ascii="Calibri" w:hAnsi="Calibri" w:cs="Arial"/>
        </w:rPr>
        <w:t xml:space="preserve"> </w:t>
      </w:r>
      <w:hyperlink r:id="rId7" w:history="1">
        <w:r w:rsidRPr="00235362">
          <w:rPr>
            <w:rStyle w:val="Hyperlink"/>
            <w:rFonts w:ascii="Calibri" w:hAnsi="Calibri" w:cs="Arial"/>
            <w:color w:val="auto"/>
            <w:u w:val="none"/>
          </w:rPr>
          <w:t>Clube Figueirense</w:t>
        </w:r>
      </w:hyperlink>
    </w:p>
    <w:p w:rsidR="007D3D18" w:rsidRPr="00D47853" w:rsidRDefault="007D3D18" w:rsidP="007D3D18">
      <w:pPr>
        <w:spacing w:after="120"/>
        <w:ind w:left="2517" w:hanging="2517"/>
        <w:rPr>
          <w:rFonts w:ascii="Calibri" w:hAnsi="Calibri" w:cs="Arial"/>
          <w:b/>
        </w:rPr>
      </w:pPr>
      <w:r w:rsidRPr="00D47853">
        <w:rPr>
          <w:rFonts w:ascii="Calibri" w:hAnsi="Calibri" w:cs="Arial"/>
          <w:b/>
        </w:rPr>
        <w:t>Rettungswesten:</w:t>
      </w:r>
      <w:r w:rsidRPr="00D47853">
        <w:rPr>
          <w:rFonts w:ascii="Calibri" w:hAnsi="Calibri" w:cs="Arial"/>
        </w:rPr>
        <w:tab/>
        <w:t>wird noch bekannt gegeben</w:t>
      </w:r>
    </w:p>
    <w:p w:rsidR="007D3D18" w:rsidRPr="00D47853" w:rsidRDefault="007D3D18" w:rsidP="007D3D18">
      <w:pPr>
        <w:spacing w:after="120"/>
        <w:ind w:left="2520" w:hanging="2520"/>
        <w:rPr>
          <w:rFonts w:ascii="Calibri" w:hAnsi="Calibri" w:cs="Arial"/>
        </w:rPr>
      </w:pPr>
      <w:r w:rsidRPr="00D47853">
        <w:rPr>
          <w:rFonts w:ascii="Calibri" w:hAnsi="Calibri" w:cs="Arial"/>
          <w:b/>
        </w:rPr>
        <w:t>Übernachtungen:</w:t>
      </w:r>
      <w:r w:rsidRPr="00D47853">
        <w:rPr>
          <w:rFonts w:ascii="Calibri" w:hAnsi="Calibri" w:cs="Arial"/>
          <w:b/>
        </w:rPr>
        <w:tab/>
      </w:r>
      <w:r w:rsidRPr="00D47853">
        <w:rPr>
          <w:rFonts w:ascii="Calibri" w:hAnsi="Calibri" w:cs="Arial"/>
        </w:rPr>
        <w:t>Hotels (***)</w:t>
      </w:r>
    </w:p>
    <w:p w:rsidR="007D3D18" w:rsidRPr="00D47853" w:rsidRDefault="007D3D18" w:rsidP="007D3D18">
      <w:pPr>
        <w:spacing w:after="120"/>
        <w:ind w:left="2520" w:hanging="2520"/>
        <w:rPr>
          <w:rFonts w:ascii="Calibri" w:hAnsi="Calibri" w:cs="Arial"/>
        </w:rPr>
      </w:pPr>
      <w:r w:rsidRPr="00D47853">
        <w:rPr>
          <w:rFonts w:ascii="Calibri" w:hAnsi="Calibri" w:cs="Arial"/>
          <w:b/>
        </w:rPr>
        <w:t>Organisation:</w:t>
      </w:r>
      <w:r w:rsidRPr="00D47853">
        <w:rPr>
          <w:rFonts w:ascii="Calibri" w:hAnsi="Calibri" w:cs="Arial"/>
        </w:rPr>
        <w:tab/>
        <w:t>Andrea Ranner (ÖRV/Referat Wanderrudern) in Zusammenarbeit mit Ginásio Clube Figueirense</w:t>
      </w:r>
    </w:p>
    <w:p w:rsidR="007D3D18" w:rsidRPr="00D47853" w:rsidRDefault="007D3D18" w:rsidP="007D3D18">
      <w:pPr>
        <w:ind w:left="2520" w:hanging="2520"/>
        <w:rPr>
          <w:rFonts w:ascii="Calibri" w:hAnsi="Calibri" w:cs="Arial"/>
        </w:rPr>
      </w:pPr>
      <w:r w:rsidRPr="00D47853">
        <w:rPr>
          <w:rFonts w:ascii="Calibri" w:hAnsi="Calibri" w:cs="Arial"/>
          <w:b/>
        </w:rPr>
        <w:t>Fahrtenleitung:</w:t>
      </w:r>
      <w:r w:rsidRPr="00D47853">
        <w:rPr>
          <w:rFonts w:ascii="Calibri" w:hAnsi="Calibri" w:cs="Arial"/>
        </w:rPr>
        <w:tab/>
        <w:t xml:space="preserve"> Andrea Ranner</w:t>
      </w:r>
    </w:p>
    <w:p w:rsidR="007D3D18" w:rsidRPr="00D47853" w:rsidRDefault="007D3D18" w:rsidP="007D3D18">
      <w:pPr>
        <w:ind w:left="2520" w:hanging="2520"/>
        <w:rPr>
          <w:rFonts w:ascii="Calibri" w:hAnsi="Calibri" w:cs="Arial"/>
        </w:rPr>
      </w:pPr>
      <w:r w:rsidRPr="00D47853">
        <w:rPr>
          <w:rFonts w:ascii="Calibri" w:hAnsi="Calibri" w:cs="Arial"/>
        </w:rPr>
        <w:t xml:space="preserve"> </w:t>
      </w:r>
    </w:p>
    <w:p w:rsidR="007D3D18" w:rsidRPr="00D47853" w:rsidRDefault="007D3D18" w:rsidP="007D3D18">
      <w:pPr>
        <w:ind w:left="2517" w:hanging="2517"/>
        <w:rPr>
          <w:rFonts w:ascii="Calibri" w:hAnsi="Calibri" w:cs="Arial"/>
        </w:rPr>
      </w:pPr>
      <w:r w:rsidRPr="00D47853">
        <w:rPr>
          <w:rFonts w:ascii="Calibri" w:hAnsi="Calibri" w:cs="Arial"/>
          <w:b/>
        </w:rPr>
        <w:t>Teilnehmerzahl:</w:t>
      </w:r>
      <w:r w:rsidRPr="00D47853">
        <w:rPr>
          <w:rFonts w:ascii="Calibri" w:hAnsi="Calibri" w:cs="Arial"/>
          <w:b/>
        </w:rPr>
        <w:tab/>
      </w:r>
      <w:r w:rsidRPr="00D47853">
        <w:rPr>
          <w:rFonts w:ascii="Calibri" w:hAnsi="Calibri" w:cs="Arial"/>
        </w:rPr>
        <w:t>15 oder 20</w:t>
      </w:r>
    </w:p>
    <w:p w:rsidR="007D3D18" w:rsidRPr="00D47853" w:rsidRDefault="007D3D18" w:rsidP="007D3D18">
      <w:pPr>
        <w:ind w:left="2517" w:hanging="2517"/>
        <w:rPr>
          <w:rFonts w:ascii="Calibri" w:hAnsi="Calibri" w:cs="Arial"/>
        </w:rPr>
      </w:pPr>
    </w:p>
    <w:p w:rsidR="007D3D18" w:rsidRPr="00D47853" w:rsidRDefault="007D3D18" w:rsidP="007D3D18">
      <w:pPr>
        <w:tabs>
          <w:tab w:val="left" w:pos="2520"/>
        </w:tabs>
        <w:spacing w:after="60"/>
        <w:rPr>
          <w:rFonts w:ascii="Calibri" w:hAnsi="Calibri" w:cs="Arial"/>
        </w:rPr>
      </w:pPr>
      <w:r w:rsidRPr="00D47853">
        <w:rPr>
          <w:rFonts w:ascii="Calibri" w:hAnsi="Calibri" w:cs="Arial"/>
          <w:b/>
        </w:rPr>
        <w:t>Anmeldungen:</w:t>
      </w:r>
      <w:r w:rsidRPr="00D47853">
        <w:rPr>
          <w:rFonts w:ascii="Calibri" w:hAnsi="Calibri" w:cs="Arial"/>
        </w:rPr>
        <w:tab/>
        <w:t>ausnahmslos schriftlich an:</w:t>
      </w:r>
    </w:p>
    <w:p w:rsidR="007D3D18" w:rsidRPr="00D47853" w:rsidRDefault="007D3D18" w:rsidP="007D3D18">
      <w:pPr>
        <w:ind w:left="2517" w:firstLine="3"/>
        <w:rPr>
          <w:rFonts w:ascii="Calibri" w:hAnsi="Calibri" w:cs="Arial"/>
        </w:rPr>
      </w:pPr>
      <w:r w:rsidRPr="00D47853">
        <w:rPr>
          <w:rFonts w:ascii="Calibri" w:hAnsi="Calibri" w:cs="Arial"/>
        </w:rPr>
        <w:t>Österreichsicher Ruderverband</w:t>
      </w:r>
    </w:p>
    <w:p w:rsidR="007D3D18" w:rsidRPr="00D47853" w:rsidRDefault="007D3D18" w:rsidP="007D3D18">
      <w:pPr>
        <w:ind w:left="2517" w:firstLine="3"/>
        <w:rPr>
          <w:rFonts w:ascii="Calibri" w:hAnsi="Calibri" w:cs="Arial"/>
        </w:rPr>
      </w:pPr>
      <w:r w:rsidRPr="00D47853">
        <w:rPr>
          <w:rFonts w:ascii="Calibri" w:hAnsi="Calibri" w:cs="Arial"/>
        </w:rPr>
        <w:t>Blattgasse 6</w:t>
      </w:r>
    </w:p>
    <w:p w:rsidR="007D3D18" w:rsidRPr="00D47853" w:rsidRDefault="007D3D18" w:rsidP="007D3D18">
      <w:pPr>
        <w:ind w:left="2517" w:firstLine="3"/>
        <w:rPr>
          <w:rFonts w:ascii="Calibri" w:hAnsi="Calibri" w:cs="Arial"/>
        </w:rPr>
      </w:pPr>
      <w:r w:rsidRPr="00D47853">
        <w:rPr>
          <w:rFonts w:ascii="Calibri" w:hAnsi="Calibri" w:cs="Arial"/>
        </w:rPr>
        <w:t>1030 Wien</w:t>
      </w:r>
    </w:p>
    <w:p w:rsidR="007D3D18" w:rsidRPr="00D47853" w:rsidRDefault="007D3D18" w:rsidP="007D3D18">
      <w:pPr>
        <w:ind w:left="2517" w:firstLine="3"/>
        <w:rPr>
          <w:rFonts w:ascii="Calibri" w:hAnsi="Calibri" w:cs="Arial"/>
        </w:rPr>
      </w:pPr>
      <w:r w:rsidRPr="00D47853">
        <w:rPr>
          <w:rFonts w:ascii="Calibri" w:hAnsi="Calibri" w:cs="Arial"/>
        </w:rPr>
        <w:t>Fax 01/712 08 78-15</w:t>
      </w:r>
    </w:p>
    <w:p w:rsidR="007D3D18" w:rsidRPr="00D47853" w:rsidRDefault="007D3D18" w:rsidP="007D3D18">
      <w:pPr>
        <w:spacing w:after="60"/>
        <w:ind w:left="2517" w:firstLine="6"/>
        <w:rPr>
          <w:rFonts w:ascii="Calibri" w:hAnsi="Calibri" w:cs="Arial"/>
        </w:rPr>
      </w:pPr>
      <w:r w:rsidRPr="00D47853">
        <w:rPr>
          <w:rFonts w:ascii="Calibri" w:hAnsi="Calibri" w:cs="Arial"/>
        </w:rPr>
        <w:t xml:space="preserve">E-Mail </w:t>
      </w:r>
      <w:hyperlink r:id="rId8" w:history="1">
        <w:r w:rsidRPr="00D47853">
          <w:rPr>
            <w:rStyle w:val="Hyperlink"/>
            <w:rFonts w:ascii="Calibri" w:hAnsi="Calibri" w:cs="Arial"/>
          </w:rPr>
          <w:t>office@rudern.at</w:t>
        </w:r>
      </w:hyperlink>
    </w:p>
    <w:p w:rsidR="007D3D18" w:rsidRPr="00D47853" w:rsidRDefault="007D3D18" w:rsidP="007D3D18">
      <w:pPr>
        <w:numPr>
          <w:ilvl w:val="0"/>
          <w:numId w:val="1"/>
        </w:numPr>
        <w:spacing w:after="0"/>
        <w:rPr>
          <w:rFonts w:ascii="Calibri" w:hAnsi="Calibri" w:cs="Arial"/>
          <w:sz w:val="22"/>
          <w:szCs w:val="22"/>
        </w:rPr>
      </w:pPr>
      <w:r w:rsidRPr="00D47853">
        <w:rPr>
          <w:rFonts w:ascii="Calibri" w:hAnsi="Calibri" w:cs="Arial"/>
          <w:sz w:val="22"/>
          <w:szCs w:val="22"/>
        </w:rPr>
        <w:t>Die Anmeldung wird erst nach Einlangen des unterschriebenen Meldeformulars und der Anzahlung wirksam!</w:t>
      </w:r>
    </w:p>
    <w:p w:rsidR="007D3D18" w:rsidRPr="00D47853" w:rsidRDefault="007D3D18" w:rsidP="007D3D18">
      <w:pPr>
        <w:spacing w:after="120"/>
        <w:ind w:left="2520" w:right="-24" w:hanging="2520"/>
        <w:rPr>
          <w:rFonts w:ascii="Calibri" w:hAnsi="Calibri" w:cs="Arial"/>
          <w:b/>
        </w:rPr>
      </w:pPr>
    </w:p>
    <w:p w:rsidR="007D3D18" w:rsidRPr="00D47853" w:rsidRDefault="007D3D18" w:rsidP="007D3D18">
      <w:pPr>
        <w:spacing w:after="120"/>
        <w:ind w:left="2520" w:right="-24" w:hanging="2520"/>
        <w:rPr>
          <w:rFonts w:ascii="Calibri" w:hAnsi="Calibri" w:cs="Arial"/>
          <w:b/>
        </w:rPr>
      </w:pPr>
      <w:r w:rsidRPr="00D47853">
        <w:rPr>
          <w:rFonts w:ascii="Calibri" w:hAnsi="Calibri" w:cs="Arial"/>
          <w:b/>
        </w:rPr>
        <w:t>Meldeschluss:</w:t>
      </w:r>
      <w:r w:rsidRPr="00D47853">
        <w:rPr>
          <w:rFonts w:ascii="Calibri" w:hAnsi="Calibri" w:cs="Arial"/>
          <w:b/>
        </w:rPr>
        <w:tab/>
      </w:r>
      <w:bookmarkStart w:id="0" w:name="Text2"/>
      <w:r w:rsidRPr="00D47853">
        <w:rPr>
          <w:rFonts w:ascii="Calibri" w:hAnsi="Calibri" w:cs="Arial"/>
          <w:b/>
        </w:rPr>
        <w:fldChar w:fldCharType="begin">
          <w:ffData>
            <w:name w:val="Text2"/>
            <w:enabled/>
            <w:calcOnExit w:val="0"/>
            <w:textInput>
              <w:default w:val="15.02."/>
            </w:textInput>
          </w:ffData>
        </w:fldChar>
      </w:r>
      <w:r w:rsidRPr="00D47853">
        <w:rPr>
          <w:rFonts w:ascii="Calibri" w:hAnsi="Calibri" w:cs="Arial"/>
          <w:b/>
        </w:rPr>
        <w:instrText xml:space="preserve"> FORMTEXT </w:instrText>
      </w:r>
      <w:r w:rsidRPr="00D47853">
        <w:rPr>
          <w:rFonts w:ascii="Calibri" w:hAnsi="Calibri" w:cs="Arial"/>
          <w:b/>
        </w:rPr>
      </w:r>
      <w:r w:rsidRPr="00D47853">
        <w:rPr>
          <w:rFonts w:ascii="Calibri" w:hAnsi="Calibri" w:cs="Arial"/>
          <w:b/>
        </w:rPr>
        <w:fldChar w:fldCharType="separate"/>
      </w:r>
      <w:r w:rsidRPr="00D47853">
        <w:rPr>
          <w:rFonts w:ascii="Calibri" w:hAnsi="Calibri" w:cs="Arial"/>
          <w:b/>
          <w:noProof/>
        </w:rPr>
        <w:t>15.02.</w:t>
      </w:r>
      <w:r w:rsidRPr="00D47853">
        <w:rPr>
          <w:rFonts w:ascii="Calibri" w:hAnsi="Calibri" w:cs="Arial"/>
          <w:b/>
        </w:rPr>
        <w:fldChar w:fldCharType="end"/>
      </w:r>
      <w:bookmarkEnd w:id="0"/>
      <w:r w:rsidRPr="00D47853">
        <w:rPr>
          <w:rFonts w:ascii="Calibri" w:hAnsi="Calibri" w:cs="Arial"/>
          <w:b/>
        </w:rPr>
        <w:t>2018</w:t>
      </w:r>
    </w:p>
    <w:p w:rsidR="007D3D18" w:rsidRPr="00D47853" w:rsidRDefault="007D3D18" w:rsidP="007D3D18">
      <w:pPr>
        <w:spacing w:after="120"/>
        <w:ind w:left="2520" w:right="-24" w:hanging="2520"/>
        <w:rPr>
          <w:rFonts w:ascii="Calibri" w:hAnsi="Calibri" w:cs="Arial"/>
          <w:b/>
        </w:rPr>
      </w:pPr>
    </w:p>
    <w:p w:rsidR="007D3D18" w:rsidRPr="00D47853" w:rsidRDefault="007D3D18" w:rsidP="007D3D18">
      <w:pPr>
        <w:spacing w:after="120"/>
        <w:ind w:left="2520" w:right="-24" w:hanging="2520"/>
        <w:rPr>
          <w:rFonts w:ascii="Calibri" w:hAnsi="Calibri" w:cs="Arial"/>
        </w:rPr>
      </w:pPr>
      <w:r w:rsidRPr="00D47853">
        <w:rPr>
          <w:rFonts w:ascii="Calibri" w:hAnsi="Calibri" w:cs="Arial"/>
          <w:b/>
        </w:rPr>
        <w:t>Informationen:</w:t>
      </w:r>
      <w:r w:rsidRPr="00D47853">
        <w:rPr>
          <w:rFonts w:ascii="Calibri" w:hAnsi="Calibri" w:cs="Arial"/>
          <w:b/>
        </w:rPr>
        <w:tab/>
      </w:r>
      <w:hyperlink r:id="rId9" w:history="1">
        <w:r w:rsidRPr="00235362">
          <w:rPr>
            <w:rStyle w:val="Hyperlink"/>
            <w:rFonts w:ascii="Calibri" w:hAnsi="Calibri" w:cs="Arial"/>
            <w:color w:val="auto"/>
            <w:u w:val="none"/>
          </w:rPr>
          <w:t>schriftlich</w:t>
        </w:r>
      </w:hyperlink>
      <w:r w:rsidRPr="00D47853">
        <w:rPr>
          <w:rFonts w:ascii="Calibri" w:hAnsi="Calibri" w:cs="Arial"/>
        </w:rPr>
        <w:t xml:space="preserve"> bitte an den ÖRV </w:t>
      </w:r>
      <w:hyperlink r:id="rId10" w:history="1">
        <w:r w:rsidRPr="00D47853">
          <w:rPr>
            <w:rStyle w:val="Hyperlink"/>
            <w:rFonts w:ascii="Calibri" w:hAnsi="Calibri" w:cs="Arial"/>
          </w:rPr>
          <w:t>office@rudern.at</w:t>
        </w:r>
      </w:hyperlink>
      <w:r w:rsidRPr="00D47853">
        <w:rPr>
          <w:rFonts w:ascii="Calibri" w:hAnsi="Calibri" w:cs="Arial"/>
        </w:rPr>
        <w:t xml:space="preserve">  z.H. Andrea Ranner</w:t>
      </w:r>
    </w:p>
    <w:p w:rsidR="007D3D18" w:rsidRPr="00D47853" w:rsidRDefault="007D3D18" w:rsidP="007D3D18">
      <w:pPr>
        <w:ind w:left="2517" w:hanging="2517"/>
        <w:rPr>
          <w:rFonts w:ascii="Calibri" w:hAnsi="Calibri" w:cs="Arial"/>
        </w:rPr>
      </w:pPr>
      <w:r w:rsidRPr="00D47853">
        <w:rPr>
          <w:rFonts w:ascii="Calibri" w:hAnsi="Calibri" w:cs="Arial"/>
          <w:b/>
        </w:rPr>
        <w:lastRenderedPageBreak/>
        <w:tab/>
      </w:r>
    </w:p>
    <w:p w:rsidR="007D3D18" w:rsidRPr="00D47853" w:rsidRDefault="007D3D18" w:rsidP="007D3D18">
      <w:pPr>
        <w:spacing w:after="60"/>
        <w:ind w:left="2517" w:hanging="2517"/>
        <w:rPr>
          <w:rFonts w:ascii="Calibri" w:hAnsi="Calibri" w:cs="Arial"/>
        </w:rPr>
      </w:pPr>
      <w:r w:rsidRPr="00D47853">
        <w:rPr>
          <w:rFonts w:ascii="Calibri" w:hAnsi="Calibri" w:cs="Arial"/>
          <w:b/>
        </w:rPr>
        <w:t>Kostenschätzung:</w:t>
      </w:r>
      <w:r w:rsidRPr="00D47853">
        <w:rPr>
          <w:rFonts w:ascii="Calibri" w:hAnsi="Calibri" w:cs="Arial"/>
          <w:b/>
        </w:rPr>
        <w:tab/>
        <w:t>ca. 680,- EUR</w:t>
      </w:r>
      <w:r w:rsidRPr="00D47853">
        <w:rPr>
          <w:rFonts w:ascii="Calibri" w:hAnsi="Calibri" w:cs="Arial"/>
        </w:rPr>
        <w:t xml:space="preserve">/Teilnehmer </w:t>
      </w:r>
    </w:p>
    <w:p w:rsidR="007D3D18" w:rsidRPr="00D47853" w:rsidRDefault="007D3D18" w:rsidP="007D3D18">
      <w:pPr>
        <w:spacing w:after="120"/>
        <w:ind w:left="2517" w:hanging="2517"/>
        <w:rPr>
          <w:rFonts w:ascii="Calibri" w:hAnsi="Calibri" w:cs="Arial"/>
        </w:rPr>
      </w:pPr>
      <w:r w:rsidRPr="00D47853">
        <w:rPr>
          <w:rFonts w:ascii="Calibri" w:hAnsi="Calibri" w:cs="Arial"/>
        </w:rPr>
        <w:t xml:space="preserve">                                              für 4 Nächtigungen mit Frühstück, Jausenverpflegung, Abendessen, Bootstransporte, Transporte während der Tour</w:t>
      </w:r>
    </w:p>
    <w:p w:rsidR="007D3D18" w:rsidRPr="00D47853" w:rsidRDefault="007D3D18" w:rsidP="007D3D18">
      <w:pPr>
        <w:tabs>
          <w:tab w:val="left" w:pos="2520"/>
        </w:tabs>
        <w:spacing w:after="40"/>
        <w:rPr>
          <w:rFonts w:ascii="Calibri" w:hAnsi="Calibri" w:cs="Arial"/>
          <w:b/>
        </w:rPr>
      </w:pPr>
    </w:p>
    <w:p w:rsidR="007D3D18" w:rsidRPr="00D47853" w:rsidRDefault="007D3D18" w:rsidP="007D3D18">
      <w:pPr>
        <w:tabs>
          <w:tab w:val="left" w:pos="2520"/>
        </w:tabs>
        <w:spacing w:after="40"/>
        <w:rPr>
          <w:rFonts w:ascii="Calibri" w:hAnsi="Calibri" w:cs="Arial"/>
        </w:rPr>
      </w:pPr>
      <w:r w:rsidRPr="00D47853">
        <w:rPr>
          <w:rFonts w:ascii="Calibri" w:hAnsi="Calibri" w:cs="Arial"/>
          <w:b/>
        </w:rPr>
        <w:t>Anzahlungen:</w:t>
      </w:r>
      <w:r w:rsidRPr="00D47853">
        <w:rPr>
          <w:rFonts w:ascii="Calibri" w:hAnsi="Calibri" w:cs="Arial"/>
          <w:b/>
        </w:rPr>
        <w:tab/>
      </w:r>
      <w:bookmarkStart w:id="1" w:name="Text3"/>
      <w:r w:rsidRPr="00D47853">
        <w:rPr>
          <w:rFonts w:ascii="Calibri" w:hAnsi="Calibri" w:cs="Arial"/>
          <w:b/>
        </w:rPr>
        <w:t xml:space="preserve"> </w:t>
      </w:r>
      <w:bookmarkEnd w:id="1"/>
      <w:r w:rsidRPr="00D47853">
        <w:rPr>
          <w:rFonts w:ascii="Calibri" w:hAnsi="Calibri" w:cs="Arial"/>
          <w:b/>
        </w:rPr>
        <w:fldChar w:fldCharType="begin">
          <w:ffData>
            <w:name w:val=""/>
            <w:enabled/>
            <w:calcOnExit w:val="0"/>
            <w:textInput>
              <w:default w:val="300"/>
            </w:textInput>
          </w:ffData>
        </w:fldChar>
      </w:r>
      <w:r w:rsidRPr="00D47853">
        <w:rPr>
          <w:rFonts w:ascii="Calibri" w:hAnsi="Calibri" w:cs="Arial"/>
          <w:b/>
        </w:rPr>
        <w:instrText xml:space="preserve"> FORMTEXT </w:instrText>
      </w:r>
      <w:r w:rsidRPr="00D47853">
        <w:rPr>
          <w:rFonts w:ascii="Calibri" w:hAnsi="Calibri" w:cs="Arial"/>
          <w:b/>
        </w:rPr>
      </w:r>
      <w:r w:rsidRPr="00D47853">
        <w:rPr>
          <w:rFonts w:ascii="Calibri" w:hAnsi="Calibri" w:cs="Arial"/>
          <w:b/>
        </w:rPr>
        <w:fldChar w:fldCharType="separate"/>
      </w:r>
      <w:r w:rsidRPr="00D47853">
        <w:rPr>
          <w:rFonts w:ascii="Calibri" w:hAnsi="Calibri" w:cs="Arial"/>
          <w:b/>
          <w:noProof/>
        </w:rPr>
        <w:t>300</w:t>
      </w:r>
      <w:r w:rsidRPr="00D47853">
        <w:rPr>
          <w:rFonts w:ascii="Calibri" w:hAnsi="Calibri" w:cs="Arial"/>
          <w:b/>
        </w:rPr>
        <w:fldChar w:fldCharType="end"/>
      </w:r>
      <w:r w:rsidRPr="00D47853">
        <w:rPr>
          <w:rFonts w:ascii="Calibri" w:hAnsi="Calibri" w:cs="Arial"/>
          <w:b/>
        </w:rPr>
        <w:t>,- EUR</w:t>
      </w:r>
      <w:r w:rsidRPr="00D47853">
        <w:rPr>
          <w:rFonts w:ascii="Calibri" w:hAnsi="Calibri" w:cs="Arial"/>
        </w:rPr>
        <w:t xml:space="preserve"> fällig mit der Anmeldung</w:t>
      </w:r>
    </w:p>
    <w:p w:rsidR="007D3D18" w:rsidRPr="00D47853" w:rsidRDefault="007D3D18" w:rsidP="007D3D18">
      <w:pPr>
        <w:spacing w:after="60"/>
        <w:ind w:left="2517" w:hanging="2517"/>
        <w:rPr>
          <w:rFonts w:ascii="Calibri" w:hAnsi="Calibri" w:cs="Arial"/>
          <w:b/>
        </w:rPr>
      </w:pPr>
      <w:r w:rsidRPr="00D47853">
        <w:rPr>
          <w:rFonts w:ascii="Calibri" w:hAnsi="Calibri" w:cs="Arial"/>
          <w:b/>
        </w:rPr>
        <w:tab/>
      </w:r>
    </w:p>
    <w:p w:rsidR="007D3D18" w:rsidRPr="00D47853" w:rsidRDefault="007D3D18" w:rsidP="007D3D18">
      <w:pPr>
        <w:spacing w:after="60"/>
        <w:ind w:left="2517" w:hanging="2517"/>
        <w:rPr>
          <w:rFonts w:ascii="Calibri" w:hAnsi="Calibri" w:cs="Arial"/>
        </w:rPr>
      </w:pPr>
      <w:r w:rsidRPr="00D47853">
        <w:rPr>
          <w:rFonts w:ascii="Calibri" w:hAnsi="Calibri" w:cs="Arial"/>
          <w:b/>
        </w:rPr>
        <w:t>Restzahlung:</w:t>
      </w:r>
      <w:r w:rsidRPr="00D47853">
        <w:rPr>
          <w:rFonts w:ascii="Calibri" w:hAnsi="Calibri" w:cs="Arial"/>
          <w:b/>
        </w:rPr>
        <w:tab/>
      </w:r>
      <w:bookmarkStart w:id="2" w:name="_GoBack"/>
      <w:bookmarkEnd w:id="2"/>
      <w:r w:rsidRPr="00D47853">
        <w:rPr>
          <w:rFonts w:ascii="Calibri" w:hAnsi="Calibri" w:cs="Arial"/>
        </w:rPr>
        <w:t>Nach Erhalt der Teilnahmebestätigung</w:t>
      </w:r>
      <w:r>
        <w:rPr>
          <w:rFonts w:ascii="Calibri" w:hAnsi="Calibri" w:cs="Arial"/>
        </w:rPr>
        <w:t>.</w:t>
      </w:r>
    </w:p>
    <w:p w:rsidR="007D3D18" w:rsidRPr="00D47853" w:rsidRDefault="007D3D18" w:rsidP="007D3D18">
      <w:pPr>
        <w:spacing w:after="120"/>
        <w:ind w:left="2517"/>
        <w:rPr>
          <w:rFonts w:ascii="Calibri" w:hAnsi="Calibri" w:cs="Arial"/>
        </w:rPr>
      </w:pPr>
      <w:r w:rsidRPr="00D47853">
        <w:rPr>
          <w:rFonts w:ascii="Calibri" w:hAnsi="Calibri" w:cs="Arial"/>
        </w:rPr>
        <w:t>Nach Ende der Wanderfahrt erfolgt die Endabrechnung durch die Fahrtenleitung (Rückzahlung/Nachzahlung)</w:t>
      </w:r>
      <w:r>
        <w:rPr>
          <w:rFonts w:ascii="Calibri" w:hAnsi="Calibri" w:cs="Arial"/>
        </w:rPr>
        <w:t>.</w:t>
      </w:r>
    </w:p>
    <w:p w:rsidR="007D3D18" w:rsidRPr="00D47853" w:rsidRDefault="007D3D18" w:rsidP="007D3D18">
      <w:pPr>
        <w:spacing w:after="120"/>
        <w:ind w:left="2517"/>
        <w:rPr>
          <w:rFonts w:ascii="Calibri" w:hAnsi="Calibri" w:cs="Arial"/>
        </w:rPr>
      </w:pPr>
    </w:p>
    <w:p w:rsidR="007D3D18" w:rsidRPr="00E735CA" w:rsidRDefault="007D3D18" w:rsidP="007D3D18">
      <w:pPr>
        <w:spacing w:after="60"/>
        <w:rPr>
          <w:rFonts w:ascii="Calibri" w:hAnsi="Calibri" w:cs="Arial"/>
          <w:bCs/>
          <w:i/>
          <w:sz w:val="20"/>
          <w:szCs w:val="20"/>
        </w:rPr>
      </w:pPr>
      <w:r w:rsidRPr="00E735CA">
        <w:rPr>
          <w:rFonts w:ascii="Calibri" w:hAnsi="Calibri" w:cs="Arial"/>
          <w:bCs/>
          <w:i/>
          <w:sz w:val="20"/>
          <w:szCs w:val="20"/>
        </w:rPr>
        <w:t>Die Teilnahme an der Wanderfahrt erfolgt auf eigene Gefahr. Der Österreichische Ruderverband sowie der ehrenamtlich tätige Fahrtenleiter übernehmen keinerlei Haftung für Unfälle, Personen- und Sachschäden oder Diebstahl während der Wanderfahrt. Alle Teilnehmer sind verpflichtet, für ihren persönlichen Versicherungsschutz zu sorgen.</w:t>
      </w:r>
    </w:p>
    <w:p w:rsidR="007D3D18" w:rsidRPr="00E735CA" w:rsidRDefault="007D3D18" w:rsidP="007D3D18">
      <w:pPr>
        <w:spacing w:after="60"/>
        <w:rPr>
          <w:rFonts w:ascii="Calibri" w:hAnsi="Calibri" w:cs="Arial"/>
          <w:bCs/>
          <w:i/>
          <w:sz w:val="20"/>
          <w:szCs w:val="20"/>
        </w:rPr>
      </w:pPr>
      <w:r w:rsidRPr="00E735CA">
        <w:rPr>
          <w:rFonts w:ascii="Calibri" w:hAnsi="Calibri" w:cs="Arial"/>
          <w:bCs/>
          <w:i/>
          <w:sz w:val="20"/>
          <w:szCs w:val="20"/>
        </w:rPr>
        <w:t>Materialschäden an Booten und Fahrzeugen sind größtenteils durch entsprechende Versicherungen gedeckt. Nicht gedeckte Sachschäden sowie Selbstbehalte nach Sachschäden werden in der Reiseabrechnung auf alle Teilnehmer aufgeteilt.</w:t>
      </w:r>
    </w:p>
    <w:p w:rsidR="007D3D18" w:rsidRPr="00E735CA" w:rsidRDefault="007D3D18" w:rsidP="007D3D18">
      <w:pPr>
        <w:spacing w:after="120"/>
        <w:rPr>
          <w:rFonts w:ascii="Calibri" w:hAnsi="Calibri" w:cs="Arial"/>
          <w:bCs/>
          <w:i/>
          <w:sz w:val="20"/>
          <w:szCs w:val="20"/>
        </w:rPr>
      </w:pPr>
      <w:r w:rsidRPr="00E735CA">
        <w:rPr>
          <w:rFonts w:ascii="Calibri" w:hAnsi="Calibri" w:cs="Arial"/>
          <w:bCs/>
          <w:i/>
          <w:sz w:val="20"/>
          <w:szCs w:val="20"/>
        </w:rPr>
        <w:t>Weiters bestätigen alle Teilnehmer bzw. die entsendenden Vereine, dass sie des Schwimmens kundig sind sowie gesundheitlich, konditionell und rudertechnisch in der Lage, die zur Bewältigung des Programms erforderliche Leistung zu erbringen. Für die eingeteilten Bootsführer bestätigen die Vereine darüber hinaus, dass diese zum Führen eines Ruderbootes auf der Donau qualifiziert und von ihrem Verein dazu berechtigt sind.</w:t>
      </w:r>
    </w:p>
    <w:p w:rsidR="007D3D18" w:rsidRDefault="007D3D18" w:rsidP="007D3D18">
      <w:pPr>
        <w:rPr>
          <w:rFonts w:ascii="Calibri" w:hAnsi="Calibri" w:cs="Arial"/>
          <w:bCs/>
        </w:rPr>
      </w:pPr>
    </w:p>
    <w:p w:rsidR="007D3D18" w:rsidRPr="007D3D18" w:rsidRDefault="007D3D18" w:rsidP="007D3D18">
      <w:pPr>
        <w:rPr>
          <w:rFonts w:ascii="Calibri" w:hAnsi="Calibri" w:cs="Arial"/>
          <w:bCs/>
        </w:rPr>
      </w:pPr>
      <w:r w:rsidRPr="00D47853">
        <w:rPr>
          <w:rFonts w:ascii="Calibri" w:hAnsi="Calibri" w:cs="Arial"/>
          <w:bCs/>
        </w:rPr>
        <w:t>E</w:t>
      </w:r>
      <w:r>
        <w:rPr>
          <w:rFonts w:ascii="Calibri" w:hAnsi="Calibri" w:cs="Arial"/>
          <w:bCs/>
        </w:rPr>
        <w:t>ine schöne Wanderfahrt wünschen</w:t>
      </w:r>
    </w:p>
    <w:p w:rsidR="007D3D18" w:rsidRDefault="007D3D18" w:rsidP="007D3D18">
      <w:pPr>
        <w:spacing w:after="120"/>
        <w:ind w:left="1412" w:hanging="1412"/>
        <w:rPr>
          <w:rFonts w:ascii="Calibri" w:hAnsi="Calibri" w:cs="Arial"/>
        </w:rPr>
      </w:pPr>
      <w:r w:rsidRPr="00D47853">
        <w:rPr>
          <w:rFonts w:ascii="Calibri" w:hAnsi="Calibri" w:cs="Arial"/>
        </w:rPr>
        <w:t>für den Österreichischen Ruderverband</w:t>
      </w:r>
    </w:p>
    <w:p w:rsidR="00E735CA" w:rsidRPr="00D47853" w:rsidRDefault="00E735CA" w:rsidP="007D3D18">
      <w:pPr>
        <w:spacing w:after="120"/>
        <w:ind w:left="1412" w:hanging="1412"/>
        <w:rPr>
          <w:rFonts w:ascii="Calibri" w:hAnsi="Calibri" w:cs="Arial"/>
        </w:rPr>
      </w:pPr>
    </w:p>
    <w:p w:rsidR="007D3D18" w:rsidRPr="00D47853" w:rsidRDefault="007D3D18" w:rsidP="007D3D18">
      <w:pPr>
        <w:ind w:left="1410" w:hanging="1410"/>
        <w:rPr>
          <w:rFonts w:ascii="Calibri" w:hAnsi="Calibri" w:cs="Arial"/>
        </w:rPr>
      </w:pPr>
      <w:r w:rsidRPr="00D47853">
        <w:rPr>
          <w:rFonts w:ascii="Calibri" w:hAnsi="Calibri" w:cs="Arial"/>
        </w:rPr>
        <w:t>Horst Nußbaumer e.h.</w:t>
      </w:r>
      <w:r w:rsidRPr="00D47853">
        <w:rPr>
          <w:rFonts w:ascii="Calibri" w:hAnsi="Calibri" w:cs="Arial"/>
        </w:rPr>
        <w:tab/>
      </w:r>
      <w:r w:rsidRPr="00D47853">
        <w:rPr>
          <w:rFonts w:ascii="Calibri" w:hAnsi="Calibri" w:cs="Arial"/>
        </w:rPr>
        <w:tab/>
      </w:r>
      <w:r w:rsidRPr="00D47853">
        <w:rPr>
          <w:rFonts w:ascii="Calibri" w:hAnsi="Calibri" w:cs="Arial"/>
        </w:rPr>
        <w:tab/>
      </w:r>
      <w:r w:rsidRPr="00D47853">
        <w:rPr>
          <w:rFonts w:ascii="Calibri" w:hAnsi="Calibri" w:cs="Arial"/>
        </w:rPr>
        <w:tab/>
        <w:t>Andrea Ranner e.h.</w:t>
      </w:r>
    </w:p>
    <w:p w:rsidR="007D3D18" w:rsidRPr="00D47853" w:rsidRDefault="007D3D18" w:rsidP="007D3D18">
      <w:pPr>
        <w:ind w:left="1410" w:hanging="1410"/>
        <w:rPr>
          <w:rFonts w:ascii="Calibri" w:hAnsi="Calibri" w:cs="Arial"/>
        </w:rPr>
      </w:pPr>
      <w:r w:rsidRPr="00D47853">
        <w:rPr>
          <w:rFonts w:ascii="Calibri" w:hAnsi="Calibri" w:cs="Arial"/>
        </w:rPr>
        <w:t>Präsident</w:t>
      </w:r>
      <w:r w:rsidRPr="00D47853">
        <w:rPr>
          <w:rFonts w:ascii="Calibri" w:hAnsi="Calibri" w:cs="Arial"/>
        </w:rPr>
        <w:tab/>
      </w:r>
      <w:r w:rsidRPr="00D47853">
        <w:rPr>
          <w:rFonts w:ascii="Calibri" w:hAnsi="Calibri" w:cs="Arial"/>
        </w:rPr>
        <w:tab/>
      </w:r>
      <w:r w:rsidRPr="00D47853">
        <w:rPr>
          <w:rFonts w:ascii="Calibri" w:hAnsi="Calibri" w:cs="Arial"/>
        </w:rPr>
        <w:tab/>
      </w:r>
      <w:r w:rsidRPr="00D47853">
        <w:rPr>
          <w:rFonts w:ascii="Calibri" w:hAnsi="Calibri" w:cs="Arial"/>
        </w:rPr>
        <w:tab/>
      </w:r>
      <w:r w:rsidRPr="00D47853">
        <w:rPr>
          <w:rFonts w:ascii="Calibri" w:hAnsi="Calibri" w:cs="Arial"/>
        </w:rPr>
        <w:tab/>
      </w:r>
      <w:r w:rsidRPr="00D47853">
        <w:rPr>
          <w:rFonts w:ascii="Calibri" w:hAnsi="Calibri" w:cs="Arial"/>
        </w:rPr>
        <w:tab/>
      </w:r>
      <w:r w:rsidRPr="00D47853">
        <w:rPr>
          <w:rFonts w:ascii="Calibri" w:hAnsi="Calibri" w:cs="Arial"/>
        </w:rPr>
        <w:tab/>
        <w:t>Referat Wanderrudern</w:t>
      </w:r>
    </w:p>
    <w:p w:rsidR="007D3D18" w:rsidRPr="00D47853" w:rsidRDefault="007D3D18" w:rsidP="007D3D18">
      <w:pPr>
        <w:spacing w:after="120"/>
        <w:ind w:left="1412" w:hanging="1412"/>
        <w:rPr>
          <w:rFonts w:ascii="Calibri" w:hAnsi="Calibri" w:cs="Arial"/>
        </w:rPr>
      </w:pPr>
    </w:p>
    <w:p w:rsidR="007D3D18" w:rsidRPr="00D47853" w:rsidRDefault="007D3D18" w:rsidP="007D3D18">
      <w:pPr>
        <w:spacing w:after="120"/>
        <w:ind w:left="1412" w:hanging="1412"/>
        <w:rPr>
          <w:rFonts w:ascii="Calibri" w:hAnsi="Calibri" w:cs="Arial"/>
          <w:b/>
          <w:bCs/>
        </w:rPr>
      </w:pPr>
      <w:r w:rsidRPr="00D47853">
        <w:rPr>
          <w:rFonts w:ascii="Calibri" w:hAnsi="Calibri" w:cs="Arial"/>
        </w:rPr>
        <w:t xml:space="preserve">Wien, </w:t>
      </w:r>
      <w:r w:rsidR="00E735CA">
        <w:rPr>
          <w:rFonts w:ascii="Calibri" w:hAnsi="Calibri" w:cs="Arial"/>
        </w:rPr>
        <w:fldChar w:fldCharType="begin">
          <w:ffData>
            <w:name w:val="Text6"/>
            <w:enabled/>
            <w:calcOnExit w:val="0"/>
            <w:textInput>
              <w:default w:val="11.12.2017"/>
            </w:textInput>
          </w:ffData>
        </w:fldChar>
      </w:r>
      <w:bookmarkStart w:id="3" w:name="Text6"/>
      <w:r w:rsidR="00E735CA">
        <w:rPr>
          <w:rFonts w:ascii="Calibri" w:hAnsi="Calibri" w:cs="Arial"/>
        </w:rPr>
        <w:instrText xml:space="preserve"> FORMTEXT </w:instrText>
      </w:r>
      <w:r w:rsidR="00E735CA">
        <w:rPr>
          <w:rFonts w:ascii="Calibri" w:hAnsi="Calibri" w:cs="Arial"/>
        </w:rPr>
      </w:r>
      <w:r w:rsidR="00E735CA">
        <w:rPr>
          <w:rFonts w:ascii="Calibri" w:hAnsi="Calibri" w:cs="Arial"/>
        </w:rPr>
        <w:fldChar w:fldCharType="separate"/>
      </w:r>
      <w:r w:rsidR="00E735CA">
        <w:rPr>
          <w:rFonts w:ascii="Calibri" w:hAnsi="Calibri" w:cs="Arial"/>
          <w:noProof/>
        </w:rPr>
        <w:t>11.12.2017</w:t>
      </w:r>
      <w:r w:rsidR="00E735CA">
        <w:rPr>
          <w:rFonts w:ascii="Calibri" w:hAnsi="Calibri" w:cs="Arial"/>
        </w:rPr>
        <w:fldChar w:fldCharType="end"/>
      </w:r>
      <w:bookmarkEnd w:id="3"/>
    </w:p>
    <w:p w:rsidR="00E735CA" w:rsidRDefault="00E735CA" w:rsidP="007D3D18">
      <w:pPr>
        <w:ind w:left="1080" w:hanging="1080"/>
        <w:rPr>
          <w:rFonts w:ascii="Calibri" w:hAnsi="Calibri" w:cs="Arial"/>
          <w:bCs/>
          <w:u w:val="single"/>
        </w:rPr>
      </w:pPr>
    </w:p>
    <w:p w:rsidR="007D3D18" w:rsidRPr="00D47853" w:rsidRDefault="007D3D18" w:rsidP="007D3D18">
      <w:pPr>
        <w:ind w:left="1080" w:hanging="1080"/>
        <w:rPr>
          <w:rFonts w:ascii="Calibri" w:hAnsi="Calibri" w:cs="Arial"/>
          <w:bCs/>
        </w:rPr>
      </w:pPr>
      <w:r w:rsidRPr="00D47853">
        <w:rPr>
          <w:rFonts w:ascii="Calibri" w:hAnsi="Calibri" w:cs="Arial"/>
          <w:bCs/>
          <w:u w:val="single"/>
        </w:rPr>
        <w:t>Anlage</w:t>
      </w:r>
      <w:r w:rsidR="00E735CA">
        <w:rPr>
          <w:rFonts w:ascii="Calibri" w:hAnsi="Calibri" w:cs="Arial"/>
          <w:bCs/>
          <w:u w:val="single"/>
        </w:rPr>
        <w:t>n</w:t>
      </w:r>
      <w:r w:rsidRPr="00D47853">
        <w:rPr>
          <w:rFonts w:ascii="Calibri" w:hAnsi="Calibri" w:cs="Arial"/>
          <w:bCs/>
          <w:u w:val="single"/>
        </w:rPr>
        <w:t>:</w:t>
      </w:r>
      <w:r w:rsidRPr="00D47853">
        <w:rPr>
          <w:rFonts w:ascii="Calibri" w:hAnsi="Calibri" w:cs="Arial"/>
          <w:bCs/>
        </w:rPr>
        <w:tab/>
        <w:t>Vorläufiges Programm</w:t>
      </w:r>
    </w:p>
    <w:p w:rsidR="003662B0" w:rsidRDefault="007D3D18" w:rsidP="007D3D18">
      <w:pPr>
        <w:ind w:left="1080" w:hanging="1080"/>
        <w:rPr>
          <w:rFonts w:ascii="Calibri" w:hAnsi="Calibri" w:cs="Arial"/>
          <w:bCs/>
        </w:rPr>
      </w:pPr>
      <w:r w:rsidRPr="00D47853">
        <w:rPr>
          <w:rFonts w:ascii="Calibri" w:hAnsi="Calibri" w:cs="Arial"/>
          <w:bCs/>
        </w:rPr>
        <w:tab/>
        <w:t>Anmeldeformular</w:t>
      </w:r>
    </w:p>
    <w:p w:rsidR="00E735CA" w:rsidRPr="007D3D18" w:rsidRDefault="00E735CA" w:rsidP="00E735CA">
      <w:pPr>
        <w:rPr>
          <w:rFonts w:ascii="Calibri" w:hAnsi="Calibri" w:cs="Arial"/>
          <w:bCs/>
        </w:rPr>
      </w:pPr>
    </w:p>
    <w:sectPr w:rsidR="00E735CA" w:rsidRPr="007D3D18" w:rsidSect="00426D7E">
      <w:headerReference w:type="even" r:id="rId11"/>
      <w:headerReference w:type="default" r:id="rId12"/>
      <w:footerReference w:type="even" r:id="rId13"/>
      <w:footerReference w:type="default" r:id="rId14"/>
      <w:headerReference w:type="first" r:id="rId15"/>
      <w:footerReference w:type="first" r:id="rId16"/>
      <w:pgSz w:w="11900" w:h="16840"/>
      <w:pgMar w:top="2552" w:right="851" w:bottom="1134" w:left="851"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A63" w:rsidRDefault="00E00A63">
      <w:pPr>
        <w:spacing w:after="0"/>
      </w:pPr>
      <w:r>
        <w:separator/>
      </w:r>
    </w:p>
  </w:endnote>
  <w:endnote w:type="continuationSeparator" w:id="0">
    <w:p w:rsidR="00E00A63" w:rsidRDefault="00E00A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332" w:rsidRDefault="00FD433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B44" w:rsidRDefault="00FD4332" w:rsidP="00426D7E">
    <w:pPr>
      <w:pStyle w:val="Fuzeile"/>
      <w:ind w:left="-851"/>
    </w:pPr>
    <w:r>
      <w:rPr>
        <w:noProof/>
        <w:lang w:val="de-AT" w:eastAsia="de-AT"/>
      </w:rPr>
      <w:drawing>
        <wp:inline distT="0" distB="0" distL="0" distR="0">
          <wp:extent cx="7538069" cy="1259499"/>
          <wp:effectExtent l="25400" t="0" r="5731" b="0"/>
          <wp:docPr id="1" name="Bild 1" descr=":OERV_Briefpapier_Fuss_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RV_Briefpapier_Fuss_5.1.jpg"/>
                  <pic:cNvPicPr>
                    <a:picLocks noChangeAspect="1" noChangeArrowheads="1"/>
                  </pic:cNvPicPr>
                </pic:nvPicPr>
                <pic:blipFill>
                  <a:blip r:embed="rId1"/>
                  <a:srcRect/>
                  <a:stretch>
                    <a:fillRect/>
                  </a:stretch>
                </pic:blipFill>
                <pic:spPr bwMode="auto">
                  <a:xfrm>
                    <a:off x="0" y="0"/>
                    <a:ext cx="7538069" cy="1259499"/>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332" w:rsidRDefault="00FD433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A63" w:rsidRDefault="00E00A63">
      <w:pPr>
        <w:spacing w:after="0"/>
      </w:pPr>
      <w:r>
        <w:separator/>
      </w:r>
    </w:p>
  </w:footnote>
  <w:footnote w:type="continuationSeparator" w:id="0">
    <w:p w:rsidR="00E00A63" w:rsidRDefault="00E00A6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332" w:rsidRDefault="00FD433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B44" w:rsidRDefault="008D722A" w:rsidP="00426D7E">
    <w:pPr>
      <w:pStyle w:val="Kopfzeile"/>
      <w:ind w:left="-851"/>
    </w:pPr>
    <w:r>
      <w:rPr>
        <w:noProof/>
        <w:lang w:val="de-AT" w:eastAsia="de-AT"/>
      </w:rPr>
      <w:drawing>
        <wp:inline distT="0" distB="0" distL="0" distR="0">
          <wp:extent cx="7560000" cy="1257300"/>
          <wp:effectExtent l="25400" t="0" r="9200" b="0"/>
          <wp:docPr id="2" name="Bild 2" descr=":OERV_Briefpapier_Kopf_4.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OERV_Briefpapier_Kopf_4.jpg"/>
                  <pic:cNvPicPr>
                    <a:picLocks noChangeAspect="1" noChangeArrowheads="1"/>
                  </pic:cNvPicPr>
                </pic:nvPicPr>
                <pic:blipFill>
                  <a:blip r:embed="rId1"/>
                  <a:srcRect/>
                  <a:stretch>
                    <a:fillRect/>
                  </a:stretch>
                </pic:blipFill>
                <pic:spPr bwMode="auto">
                  <a:xfrm>
                    <a:off x="0" y="0"/>
                    <a:ext cx="7560000" cy="12573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332" w:rsidRDefault="00FD433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6697D"/>
    <w:multiLevelType w:val="hybridMultilevel"/>
    <w:tmpl w:val="F920EA26"/>
    <w:lvl w:ilvl="0" w:tplc="661A718E">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4482202"/>
    <w:multiLevelType w:val="hybridMultilevel"/>
    <w:tmpl w:val="B62A0C58"/>
    <w:lvl w:ilvl="0" w:tplc="0C07000B">
      <w:start w:val="1"/>
      <w:numFmt w:val="bullet"/>
      <w:lvlText w:val=""/>
      <w:lvlJc w:val="left"/>
      <w:pPr>
        <w:tabs>
          <w:tab w:val="num" w:pos="2883"/>
        </w:tabs>
        <w:ind w:left="2883" w:hanging="360"/>
      </w:pPr>
      <w:rPr>
        <w:rFonts w:ascii="Wingdings" w:hAnsi="Wingdings" w:hint="default"/>
      </w:rPr>
    </w:lvl>
    <w:lvl w:ilvl="1" w:tplc="0C070003" w:tentative="1">
      <w:start w:val="1"/>
      <w:numFmt w:val="bullet"/>
      <w:lvlText w:val="o"/>
      <w:lvlJc w:val="left"/>
      <w:pPr>
        <w:tabs>
          <w:tab w:val="num" w:pos="3603"/>
        </w:tabs>
        <w:ind w:left="3603" w:hanging="360"/>
      </w:pPr>
      <w:rPr>
        <w:rFonts w:ascii="Courier New" w:hAnsi="Courier New" w:cs="Courier New" w:hint="default"/>
      </w:rPr>
    </w:lvl>
    <w:lvl w:ilvl="2" w:tplc="0C070005" w:tentative="1">
      <w:start w:val="1"/>
      <w:numFmt w:val="bullet"/>
      <w:lvlText w:val=""/>
      <w:lvlJc w:val="left"/>
      <w:pPr>
        <w:tabs>
          <w:tab w:val="num" w:pos="4323"/>
        </w:tabs>
        <w:ind w:left="4323" w:hanging="360"/>
      </w:pPr>
      <w:rPr>
        <w:rFonts w:ascii="Wingdings" w:hAnsi="Wingdings" w:hint="default"/>
      </w:rPr>
    </w:lvl>
    <w:lvl w:ilvl="3" w:tplc="0C070001" w:tentative="1">
      <w:start w:val="1"/>
      <w:numFmt w:val="bullet"/>
      <w:lvlText w:val=""/>
      <w:lvlJc w:val="left"/>
      <w:pPr>
        <w:tabs>
          <w:tab w:val="num" w:pos="5043"/>
        </w:tabs>
        <w:ind w:left="5043" w:hanging="360"/>
      </w:pPr>
      <w:rPr>
        <w:rFonts w:ascii="Symbol" w:hAnsi="Symbol" w:hint="default"/>
      </w:rPr>
    </w:lvl>
    <w:lvl w:ilvl="4" w:tplc="0C070003" w:tentative="1">
      <w:start w:val="1"/>
      <w:numFmt w:val="bullet"/>
      <w:lvlText w:val="o"/>
      <w:lvlJc w:val="left"/>
      <w:pPr>
        <w:tabs>
          <w:tab w:val="num" w:pos="5763"/>
        </w:tabs>
        <w:ind w:left="5763" w:hanging="360"/>
      </w:pPr>
      <w:rPr>
        <w:rFonts w:ascii="Courier New" w:hAnsi="Courier New" w:cs="Courier New" w:hint="default"/>
      </w:rPr>
    </w:lvl>
    <w:lvl w:ilvl="5" w:tplc="0C070005" w:tentative="1">
      <w:start w:val="1"/>
      <w:numFmt w:val="bullet"/>
      <w:lvlText w:val=""/>
      <w:lvlJc w:val="left"/>
      <w:pPr>
        <w:tabs>
          <w:tab w:val="num" w:pos="6483"/>
        </w:tabs>
        <w:ind w:left="6483" w:hanging="360"/>
      </w:pPr>
      <w:rPr>
        <w:rFonts w:ascii="Wingdings" w:hAnsi="Wingdings" w:hint="default"/>
      </w:rPr>
    </w:lvl>
    <w:lvl w:ilvl="6" w:tplc="0C070001" w:tentative="1">
      <w:start w:val="1"/>
      <w:numFmt w:val="bullet"/>
      <w:lvlText w:val=""/>
      <w:lvlJc w:val="left"/>
      <w:pPr>
        <w:tabs>
          <w:tab w:val="num" w:pos="7203"/>
        </w:tabs>
        <w:ind w:left="7203" w:hanging="360"/>
      </w:pPr>
      <w:rPr>
        <w:rFonts w:ascii="Symbol" w:hAnsi="Symbol" w:hint="default"/>
      </w:rPr>
    </w:lvl>
    <w:lvl w:ilvl="7" w:tplc="0C070003" w:tentative="1">
      <w:start w:val="1"/>
      <w:numFmt w:val="bullet"/>
      <w:lvlText w:val="o"/>
      <w:lvlJc w:val="left"/>
      <w:pPr>
        <w:tabs>
          <w:tab w:val="num" w:pos="7923"/>
        </w:tabs>
        <w:ind w:left="7923" w:hanging="360"/>
      </w:pPr>
      <w:rPr>
        <w:rFonts w:ascii="Courier New" w:hAnsi="Courier New" w:cs="Courier New" w:hint="default"/>
      </w:rPr>
    </w:lvl>
    <w:lvl w:ilvl="8" w:tplc="0C070005" w:tentative="1">
      <w:start w:val="1"/>
      <w:numFmt w:val="bullet"/>
      <w:lvlText w:val=""/>
      <w:lvlJc w:val="left"/>
      <w:pPr>
        <w:tabs>
          <w:tab w:val="num" w:pos="8643"/>
        </w:tabs>
        <w:ind w:left="864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57C"/>
    <w:rsid w:val="00002801"/>
    <w:rsid w:val="000E06C4"/>
    <w:rsid w:val="00235362"/>
    <w:rsid w:val="0034260A"/>
    <w:rsid w:val="005E2501"/>
    <w:rsid w:val="006975F5"/>
    <w:rsid w:val="006E5F5C"/>
    <w:rsid w:val="006F080F"/>
    <w:rsid w:val="007D3D18"/>
    <w:rsid w:val="00871CA5"/>
    <w:rsid w:val="008D722A"/>
    <w:rsid w:val="00A44391"/>
    <w:rsid w:val="00E00A63"/>
    <w:rsid w:val="00E735CA"/>
    <w:rsid w:val="00EE28B3"/>
    <w:rsid w:val="00F0557C"/>
    <w:rsid w:val="00FC6607"/>
    <w:rsid w:val="00FD4332"/>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298EEB-C251-43FB-ACBB-E1B6F1051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de-DE" w:eastAsia="de-DE" w:bidi="ar-SA"/>
      </w:rPr>
    </w:rPrDefault>
    <w:pPrDefault/>
  </w:docDefaults>
  <w:latentStyles w:defLockedState="0" w:defUIPriority="0" w:defSemiHidden="0" w:defUnhideWhenUsed="0" w:defQFormat="0" w:count="371">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7CAB"/>
    <w:pPr>
      <w:spacing w:after="200"/>
    </w:pPr>
    <w:rPr>
      <w:sz w:val="24"/>
      <w:szCs w:val="24"/>
      <w:lang w:eastAsia="en-US"/>
    </w:rPr>
  </w:style>
  <w:style w:type="paragraph" w:styleId="berschrift1">
    <w:name w:val="heading 1"/>
    <w:basedOn w:val="Standard"/>
    <w:next w:val="Standard"/>
    <w:link w:val="berschrift1Zchn"/>
    <w:qFormat/>
    <w:rsid w:val="007D3D18"/>
    <w:pPr>
      <w:keepNext/>
      <w:spacing w:after="0"/>
      <w:outlineLvl w:val="0"/>
    </w:pPr>
    <w:rPr>
      <w:rFonts w:ascii="Arial" w:eastAsia="Times New Roman" w:hAnsi="Arial" w:cs="Arial"/>
      <w:b/>
      <w:bCs/>
      <w:sz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3662B0"/>
    <w:pPr>
      <w:tabs>
        <w:tab w:val="center" w:pos="4536"/>
        <w:tab w:val="right" w:pos="9072"/>
      </w:tabs>
      <w:spacing w:after="0"/>
    </w:pPr>
  </w:style>
  <w:style w:type="character" w:customStyle="1" w:styleId="KopfzeileZchn">
    <w:name w:val="Kopfzeile Zchn"/>
    <w:basedOn w:val="Absatz-Standardschriftart"/>
    <w:link w:val="Kopfzeile"/>
    <w:uiPriority w:val="99"/>
    <w:semiHidden/>
    <w:rsid w:val="003662B0"/>
  </w:style>
  <w:style w:type="paragraph" w:styleId="Fuzeile">
    <w:name w:val="footer"/>
    <w:basedOn w:val="Standard"/>
    <w:link w:val="FuzeileZchn"/>
    <w:uiPriority w:val="99"/>
    <w:semiHidden/>
    <w:unhideWhenUsed/>
    <w:rsid w:val="003662B0"/>
    <w:pPr>
      <w:tabs>
        <w:tab w:val="center" w:pos="4536"/>
        <w:tab w:val="right" w:pos="9072"/>
      </w:tabs>
      <w:spacing w:after="0"/>
    </w:pPr>
  </w:style>
  <w:style w:type="character" w:customStyle="1" w:styleId="FuzeileZchn">
    <w:name w:val="Fußzeile Zchn"/>
    <w:basedOn w:val="Absatz-Standardschriftart"/>
    <w:link w:val="Fuzeile"/>
    <w:uiPriority w:val="99"/>
    <w:semiHidden/>
    <w:rsid w:val="003662B0"/>
  </w:style>
  <w:style w:type="character" w:customStyle="1" w:styleId="berschrift1Zchn">
    <w:name w:val="Überschrift 1 Zchn"/>
    <w:basedOn w:val="Absatz-Standardschriftart"/>
    <w:link w:val="berschrift1"/>
    <w:rsid w:val="007D3D18"/>
    <w:rPr>
      <w:rFonts w:ascii="Arial" w:eastAsia="Times New Roman" w:hAnsi="Arial" w:cs="Arial"/>
      <w:b/>
      <w:bCs/>
      <w:sz w:val="28"/>
      <w:szCs w:val="24"/>
    </w:rPr>
  </w:style>
  <w:style w:type="character" w:styleId="Hyperlink">
    <w:name w:val="Hyperlink"/>
    <w:rsid w:val="007D3D18"/>
    <w:rPr>
      <w:color w:val="0000FF"/>
      <w:u w:val="single"/>
    </w:rPr>
  </w:style>
  <w:style w:type="paragraph" w:styleId="Sprechblasentext">
    <w:name w:val="Balloon Text"/>
    <w:basedOn w:val="Standard"/>
    <w:link w:val="SprechblasentextZchn"/>
    <w:semiHidden/>
    <w:unhideWhenUsed/>
    <w:rsid w:val="007D3D18"/>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7D3D1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udern.a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at/url?sa=t&amp;rct=j&amp;q=&amp;esrc=s&amp;source=web&amp;cd=1&amp;cad=rja&amp;uact=8&amp;ved=0ahUKEwie2enF8_TXAhWMYlAKHVRODk8QFggxMAA&amp;url=http%3A%2F%2Fwww.ginasiofigueirense.com%2F&amp;usg=AOvVaw1ZSowJenRkJ6_-bCBnGCT2"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office@rudern.at" TargetMode="External"/><Relationship Id="rId4" Type="http://schemas.openxmlformats.org/officeDocument/2006/relationships/webSettings" Target="webSettings.xml"/><Relationship Id="rId9" Type="http://schemas.openxmlformats.org/officeDocument/2006/relationships/hyperlink" Target="mailto:janette.rostova@yahoo.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2407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xxx</Company>
  <LinksUpToDate>false</LinksUpToDate>
  <CharactersWithSpaces>2784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c:creator>
  <cp:keywords/>
  <cp:lastModifiedBy>Andrea</cp:lastModifiedBy>
  <cp:revision>4</cp:revision>
  <cp:lastPrinted>2017-12-11T14:27:00Z</cp:lastPrinted>
  <dcterms:created xsi:type="dcterms:W3CDTF">2017-12-11T14:34:00Z</dcterms:created>
  <dcterms:modified xsi:type="dcterms:W3CDTF">2017-12-11T14:50:00Z</dcterms:modified>
</cp:coreProperties>
</file>